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14ABD02A" w14:textId="7CAB0326" w:rsidR="0096362E" w:rsidRDefault="0096362E">
      <w:pPr>
        <w:rPr>
          <w:rFonts w:ascii="Times New Roman" w:hAnsi="Times New Roman" w:cs="Times New Roman"/>
          <w:b/>
          <w:bCs/>
          <w:sz w:val="40"/>
          <w:szCs w:val="40"/>
        </w:rPr>
      </w:pPr>
      <w:r>
        <w:rPr>
          <w:rFonts w:ascii="Times New Roman" w:hAnsi="Times New Roman" w:cs="Times New Roman"/>
          <w:b/>
          <w:bCs/>
          <w:sz w:val="40"/>
          <w:szCs w:val="40"/>
        </w:rPr>
        <w:t xml:space="preserve">Mary &amp; Jo’s story – Object Lesson </w:t>
      </w:r>
    </w:p>
    <w:p w14:paraId="47A4B3CD" w14:textId="1492A800" w:rsidR="0096362E" w:rsidRDefault="0096362E">
      <w:pPr>
        <w:rPr>
          <w:rFonts w:ascii="Times New Roman" w:hAnsi="Times New Roman" w:cs="Times New Roman"/>
          <w:b/>
          <w:bCs/>
          <w:sz w:val="40"/>
          <w:szCs w:val="40"/>
        </w:rPr>
      </w:pPr>
    </w:p>
    <w:p w14:paraId="43BA2E19" w14:textId="77777777" w:rsidR="0096362E" w:rsidRPr="0096362E" w:rsidRDefault="0096362E" w:rsidP="0096362E">
      <w:pPr>
        <w:rPr>
          <w:rFonts w:ascii="Times New Roman" w:hAnsi="Times New Roman" w:cs="Times New Roman"/>
          <w:sz w:val="40"/>
          <w:szCs w:val="40"/>
          <w:lang w:val="en-US"/>
        </w:rPr>
      </w:pPr>
      <w:r w:rsidRPr="0096362E">
        <w:rPr>
          <w:rFonts w:ascii="Times New Roman" w:hAnsi="Times New Roman" w:cs="Times New Roman"/>
          <w:sz w:val="40"/>
          <w:szCs w:val="40"/>
          <w:lang w:val="en-US"/>
        </w:rPr>
        <w:t>When we take a good look at Mary and Joseph, we realize there is nothing incredibly special about them on their own. They were just regular people, like you and me. But when they were obedient to God and to His plan for their lives, He used them in incredible, mind-blowing ways!</w:t>
      </w:r>
    </w:p>
    <w:p w14:paraId="5943CA63" w14:textId="30419E40" w:rsidR="0096362E" w:rsidRDefault="0096362E" w:rsidP="0096362E">
      <w:pPr>
        <w:rPr>
          <w:rFonts w:ascii="Times New Roman" w:hAnsi="Times New Roman" w:cs="Times New Roman"/>
          <w:sz w:val="40"/>
          <w:szCs w:val="40"/>
          <w:lang w:val="en-US"/>
        </w:rPr>
      </w:pPr>
      <w:r w:rsidRPr="0096362E">
        <w:rPr>
          <w:rFonts w:ascii="Times New Roman" w:hAnsi="Times New Roman" w:cs="Times New Roman"/>
          <w:sz w:val="40"/>
          <w:szCs w:val="40"/>
          <w:lang w:val="en-US"/>
        </w:rPr>
        <w:t>The same is true for you and me</w:t>
      </w:r>
      <w:r>
        <w:rPr>
          <w:rFonts w:ascii="Times New Roman" w:hAnsi="Times New Roman" w:cs="Times New Roman"/>
          <w:sz w:val="40"/>
          <w:szCs w:val="40"/>
          <w:lang w:val="en-US"/>
        </w:rPr>
        <w:t xml:space="preserve">. </w:t>
      </w:r>
    </w:p>
    <w:p w14:paraId="6060D597" w14:textId="7DEEE19C" w:rsidR="0096362E" w:rsidRDefault="0096362E" w:rsidP="0096362E">
      <w:pPr>
        <w:rPr>
          <w:rFonts w:ascii="Times New Roman" w:hAnsi="Times New Roman" w:cs="Times New Roman"/>
          <w:sz w:val="40"/>
          <w:szCs w:val="40"/>
        </w:rPr>
      </w:pPr>
    </w:p>
    <w:p w14:paraId="58F3D35F" w14:textId="30A72BA0" w:rsidR="0096362E" w:rsidRDefault="0096362E" w:rsidP="0096362E">
      <w:pPr>
        <w:rPr>
          <w:rFonts w:ascii="Times New Roman" w:hAnsi="Times New Roman" w:cs="Times New Roman"/>
          <w:sz w:val="40"/>
          <w:szCs w:val="40"/>
          <w:lang w:val="en-US"/>
        </w:rPr>
      </w:pPr>
      <w:r w:rsidRPr="0096362E">
        <w:rPr>
          <w:rFonts w:ascii="Times New Roman" w:hAnsi="Times New Roman" w:cs="Times New Roman"/>
          <w:b/>
          <w:bCs/>
          <w:sz w:val="40"/>
          <w:szCs w:val="40"/>
          <w:lang w:val="en-US"/>
        </w:rPr>
        <w:t>Action</w:t>
      </w:r>
      <w:r>
        <w:rPr>
          <w:rFonts w:ascii="Times New Roman" w:hAnsi="Times New Roman" w:cs="Times New Roman"/>
          <w:sz w:val="40"/>
          <w:szCs w:val="40"/>
          <w:lang w:val="en-US"/>
        </w:rPr>
        <w:t xml:space="preserve">: </w:t>
      </w:r>
      <w:r w:rsidRPr="0096362E">
        <w:rPr>
          <w:rFonts w:ascii="Times New Roman" w:hAnsi="Times New Roman" w:cs="Times New Roman"/>
          <w:sz w:val="40"/>
          <w:szCs w:val="40"/>
          <w:lang w:val="en-US"/>
        </w:rPr>
        <w:t xml:space="preserve">Using the </w:t>
      </w:r>
      <w:r w:rsidR="00D71C43">
        <w:rPr>
          <w:rFonts w:ascii="Times New Roman" w:hAnsi="Times New Roman" w:cs="Times New Roman"/>
          <w:sz w:val="40"/>
          <w:szCs w:val="40"/>
          <w:lang w:val="en-US"/>
        </w:rPr>
        <w:t xml:space="preserve">table below, </w:t>
      </w:r>
      <w:r w:rsidRPr="0096362E">
        <w:rPr>
          <w:rFonts w:ascii="Times New Roman" w:hAnsi="Times New Roman" w:cs="Times New Roman"/>
          <w:sz w:val="40"/>
          <w:szCs w:val="40"/>
          <w:lang w:val="en-US"/>
        </w:rPr>
        <w:t xml:space="preserve">explain how the </w:t>
      </w:r>
      <w:r w:rsidR="00D71C43">
        <w:rPr>
          <w:rFonts w:ascii="Times New Roman" w:hAnsi="Times New Roman" w:cs="Times New Roman"/>
          <w:sz w:val="40"/>
          <w:szCs w:val="40"/>
          <w:lang w:val="en-US"/>
        </w:rPr>
        <w:t>“</w:t>
      </w:r>
      <w:r w:rsidRPr="0096362E">
        <w:rPr>
          <w:rFonts w:ascii="Times New Roman" w:hAnsi="Times New Roman" w:cs="Times New Roman"/>
          <w:sz w:val="40"/>
          <w:szCs w:val="40"/>
          <w:lang w:val="en-US"/>
        </w:rPr>
        <w:t>world</w:t>
      </w:r>
      <w:r w:rsidR="00D71C43">
        <w:rPr>
          <w:rFonts w:ascii="Times New Roman" w:hAnsi="Times New Roman" w:cs="Times New Roman"/>
          <w:sz w:val="40"/>
          <w:szCs w:val="40"/>
          <w:lang w:val="en-US"/>
        </w:rPr>
        <w:t>”</w:t>
      </w:r>
      <w:r w:rsidRPr="0096362E">
        <w:rPr>
          <w:rFonts w:ascii="Times New Roman" w:hAnsi="Times New Roman" w:cs="Times New Roman"/>
          <w:sz w:val="40"/>
          <w:szCs w:val="40"/>
          <w:lang w:val="en-US"/>
        </w:rPr>
        <w:t xml:space="preserve"> will try to pin a certain identity on us, but our identity in God is </w:t>
      </w:r>
      <w:r w:rsidR="00D71C43">
        <w:rPr>
          <w:rFonts w:ascii="Times New Roman" w:hAnsi="Times New Roman" w:cs="Times New Roman"/>
          <w:sz w:val="40"/>
          <w:szCs w:val="40"/>
          <w:lang w:val="en-US"/>
        </w:rPr>
        <w:t>SO</w:t>
      </w:r>
      <w:r w:rsidRPr="0096362E">
        <w:rPr>
          <w:rFonts w:ascii="Times New Roman" w:hAnsi="Times New Roman" w:cs="Times New Roman"/>
          <w:sz w:val="40"/>
          <w:szCs w:val="40"/>
          <w:lang w:val="en-US"/>
        </w:rPr>
        <w:t xml:space="preserve"> much bigger and better. It is very important that </w:t>
      </w:r>
      <w:r w:rsidR="00D71C43">
        <w:rPr>
          <w:rFonts w:ascii="Times New Roman" w:hAnsi="Times New Roman" w:cs="Times New Roman"/>
          <w:sz w:val="40"/>
          <w:szCs w:val="40"/>
          <w:lang w:val="en-US"/>
        </w:rPr>
        <w:t>each point is spoken through and the kids understand and know their God-given identity.</w:t>
      </w:r>
    </w:p>
    <w:p w14:paraId="087DA0B6" w14:textId="568B103A" w:rsidR="0096362E" w:rsidRDefault="0096362E" w:rsidP="0096362E">
      <w:pPr>
        <w:rPr>
          <w:rFonts w:ascii="Times New Roman" w:hAnsi="Times New Roman" w:cs="Times New Roman"/>
          <w:sz w:val="40"/>
          <w:szCs w:val="40"/>
          <w:lang w:val="en-US"/>
        </w:rPr>
      </w:pPr>
    </w:p>
    <w:p w14:paraId="2FFA5E0F" w14:textId="32F728E3" w:rsidR="0096362E" w:rsidRDefault="0096362E" w:rsidP="0096362E">
      <w:pPr>
        <w:rPr>
          <w:rFonts w:ascii="Times New Roman" w:hAnsi="Times New Roman" w:cs="Times New Roman"/>
          <w:sz w:val="40"/>
          <w:szCs w:val="40"/>
          <w:lang w:val="en-US"/>
        </w:rPr>
      </w:pPr>
    </w:p>
    <w:p w14:paraId="4EE85239" w14:textId="77777777" w:rsidR="0096362E" w:rsidRPr="0096362E" w:rsidRDefault="0096362E" w:rsidP="0096362E">
      <w:pPr>
        <w:rPr>
          <w:rFonts w:ascii="Times New Roman" w:hAnsi="Times New Roman" w:cs="Times New Roman"/>
          <w:sz w:val="40"/>
          <w:szCs w:val="40"/>
        </w:rPr>
      </w:pPr>
    </w:p>
    <w:tbl>
      <w:tblPr>
        <w:tblStyle w:val="TableGrid"/>
        <w:tblW w:w="0" w:type="auto"/>
        <w:tblLook w:val="04A0" w:firstRow="1" w:lastRow="0" w:firstColumn="1" w:lastColumn="0" w:noHBand="0" w:noVBand="1"/>
      </w:tblPr>
      <w:tblGrid>
        <w:gridCol w:w="6974"/>
        <w:gridCol w:w="6974"/>
      </w:tblGrid>
      <w:tr w:rsidR="0096362E" w14:paraId="14882420" w14:textId="77777777" w:rsidTr="0096362E">
        <w:tc>
          <w:tcPr>
            <w:tcW w:w="6974" w:type="dxa"/>
          </w:tcPr>
          <w:p w14:paraId="5DA81D57" w14:textId="2BB87DE5" w:rsidR="0096362E" w:rsidRPr="0096362E" w:rsidRDefault="0096362E" w:rsidP="0096362E">
            <w:pPr>
              <w:rPr>
                <w:rFonts w:ascii="Times New Roman" w:hAnsi="Times New Roman" w:cs="Times New Roman"/>
                <w:sz w:val="40"/>
                <w:szCs w:val="40"/>
              </w:rPr>
            </w:pPr>
            <w:r w:rsidRPr="0096362E">
              <w:rPr>
                <w:rFonts w:ascii="Times New Roman" w:hAnsi="Times New Roman" w:cs="Times New Roman"/>
                <w:sz w:val="40"/>
                <w:szCs w:val="40"/>
              </w:rPr>
              <w:lastRenderedPageBreak/>
              <w:t>FAILED</w:t>
            </w:r>
            <w:r>
              <w:rPr>
                <w:rFonts w:ascii="Times New Roman" w:hAnsi="Times New Roman" w:cs="Times New Roman"/>
                <w:sz w:val="40"/>
                <w:szCs w:val="40"/>
              </w:rPr>
              <w:t xml:space="preserve"> – failed a test / the term</w:t>
            </w:r>
          </w:p>
        </w:tc>
        <w:tc>
          <w:tcPr>
            <w:tcW w:w="6974" w:type="dxa"/>
          </w:tcPr>
          <w:p w14:paraId="157A6BD9" w14:textId="125D9DFF" w:rsidR="0096362E" w:rsidRPr="0096362E" w:rsidRDefault="00D71C43" w:rsidP="0096362E">
            <w:pPr>
              <w:rPr>
                <w:rFonts w:ascii="Times New Roman" w:hAnsi="Times New Roman" w:cs="Times New Roman"/>
                <w:sz w:val="40"/>
                <w:szCs w:val="40"/>
              </w:rPr>
            </w:pPr>
            <w:r>
              <w:rPr>
                <w:rFonts w:ascii="Times New Roman" w:hAnsi="Times New Roman" w:cs="Times New Roman"/>
                <w:sz w:val="40"/>
                <w:szCs w:val="40"/>
              </w:rPr>
              <w:t>PHILIPPIANS 4:13 – I CAN DO ALL THINGS THROUGH CHRIST WHO STRENGTHENS ME</w:t>
            </w:r>
          </w:p>
        </w:tc>
      </w:tr>
      <w:tr w:rsidR="0096362E" w14:paraId="3E41D5F9" w14:textId="77777777" w:rsidTr="0096362E">
        <w:tc>
          <w:tcPr>
            <w:tcW w:w="6974" w:type="dxa"/>
          </w:tcPr>
          <w:p w14:paraId="6DF8106E" w14:textId="0F7C8362" w:rsidR="0096362E" w:rsidRPr="0096362E" w:rsidRDefault="0096362E" w:rsidP="0096362E">
            <w:pPr>
              <w:rPr>
                <w:rFonts w:ascii="Times New Roman" w:hAnsi="Times New Roman" w:cs="Times New Roman"/>
                <w:sz w:val="40"/>
                <w:szCs w:val="40"/>
              </w:rPr>
            </w:pPr>
            <w:r w:rsidRPr="0096362E">
              <w:rPr>
                <w:rFonts w:ascii="Times New Roman" w:hAnsi="Times New Roman" w:cs="Times New Roman"/>
                <w:sz w:val="40"/>
                <w:szCs w:val="40"/>
              </w:rPr>
              <w:t>NOT GOOD</w:t>
            </w:r>
            <w:r w:rsidR="00D71C43">
              <w:rPr>
                <w:rFonts w:ascii="Times New Roman" w:hAnsi="Times New Roman" w:cs="Times New Roman"/>
                <w:sz w:val="40"/>
                <w:szCs w:val="40"/>
              </w:rPr>
              <w:t xml:space="preserve"> / PRETTY</w:t>
            </w:r>
            <w:r w:rsidRPr="0096362E">
              <w:rPr>
                <w:rFonts w:ascii="Times New Roman" w:hAnsi="Times New Roman" w:cs="Times New Roman"/>
                <w:sz w:val="40"/>
                <w:szCs w:val="40"/>
              </w:rPr>
              <w:t xml:space="preserve"> ENOUGH</w:t>
            </w:r>
            <w:r w:rsidR="00D71C43">
              <w:rPr>
                <w:rFonts w:ascii="Times New Roman" w:hAnsi="Times New Roman" w:cs="Times New Roman"/>
                <w:sz w:val="40"/>
                <w:szCs w:val="40"/>
              </w:rPr>
              <w:t xml:space="preserve"> – made fun by others / low self-worth </w:t>
            </w:r>
          </w:p>
        </w:tc>
        <w:tc>
          <w:tcPr>
            <w:tcW w:w="6974" w:type="dxa"/>
          </w:tcPr>
          <w:p w14:paraId="609B3B61" w14:textId="7255C73F" w:rsidR="0096362E" w:rsidRPr="00D71C43" w:rsidRDefault="00D71C43" w:rsidP="0096362E">
            <w:pPr>
              <w:rPr>
                <w:rFonts w:ascii="Times New Roman" w:hAnsi="Times New Roman" w:cs="Times New Roman"/>
                <w:sz w:val="40"/>
                <w:szCs w:val="40"/>
              </w:rPr>
            </w:pPr>
            <w:r>
              <w:rPr>
                <w:rFonts w:ascii="Times New Roman" w:hAnsi="Times New Roman" w:cs="Times New Roman"/>
                <w:sz w:val="40"/>
                <w:szCs w:val="40"/>
              </w:rPr>
              <w:t xml:space="preserve">PSALM 139: 14 – I AM FEARFULLY &amp; WONDERFULLY MADE </w:t>
            </w:r>
          </w:p>
        </w:tc>
      </w:tr>
      <w:tr w:rsidR="0096362E" w14:paraId="38F7E2BB" w14:textId="77777777" w:rsidTr="0096362E">
        <w:tc>
          <w:tcPr>
            <w:tcW w:w="6974" w:type="dxa"/>
          </w:tcPr>
          <w:p w14:paraId="1389BDD8" w14:textId="7A8CE2FE" w:rsidR="0096362E" w:rsidRPr="0096362E" w:rsidRDefault="0096362E" w:rsidP="0096362E">
            <w:pPr>
              <w:rPr>
                <w:rFonts w:ascii="Times New Roman" w:hAnsi="Times New Roman" w:cs="Times New Roman"/>
                <w:sz w:val="40"/>
                <w:szCs w:val="40"/>
              </w:rPr>
            </w:pPr>
            <w:r w:rsidRPr="0096362E">
              <w:rPr>
                <w:rFonts w:ascii="Times New Roman" w:hAnsi="Times New Roman" w:cs="Times New Roman"/>
                <w:sz w:val="40"/>
                <w:szCs w:val="40"/>
              </w:rPr>
              <w:t>ALONE</w:t>
            </w:r>
            <w:r w:rsidR="00D71C43">
              <w:rPr>
                <w:rFonts w:ascii="Times New Roman" w:hAnsi="Times New Roman" w:cs="Times New Roman"/>
                <w:sz w:val="40"/>
                <w:szCs w:val="40"/>
              </w:rPr>
              <w:t xml:space="preserve"> – lonely </w:t>
            </w:r>
          </w:p>
        </w:tc>
        <w:tc>
          <w:tcPr>
            <w:tcW w:w="6974" w:type="dxa"/>
          </w:tcPr>
          <w:p w14:paraId="2644D04D" w14:textId="0224C24B" w:rsidR="0096362E" w:rsidRPr="00D71C43" w:rsidRDefault="00D71C43" w:rsidP="0096362E">
            <w:pPr>
              <w:rPr>
                <w:rFonts w:ascii="Times New Roman" w:hAnsi="Times New Roman" w:cs="Times New Roman"/>
                <w:sz w:val="40"/>
                <w:szCs w:val="40"/>
              </w:rPr>
            </w:pPr>
            <w:r>
              <w:rPr>
                <w:rFonts w:ascii="Times New Roman" w:hAnsi="Times New Roman" w:cs="Times New Roman"/>
                <w:sz w:val="40"/>
                <w:szCs w:val="40"/>
              </w:rPr>
              <w:t>JOSHUA 1:9 – BE STRONG &amp; COURAGEOUS! DO NOT BE AFRAID OR DISCOURAGED. FOR THE LORD YOUR GOD IS WITH YOU WHEREVER YOU GO.</w:t>
            </w:r>
          </w:p>
        </w:tc>
      </w:tr>
      <w:tr w:rsidR="0096362E" w14:paraId="2D21FAD1" w14:textId="77777777" w:rsidTr="0096362E">
        <w:tc>
          <w:tcPr>
            <w:tcW w:w="6974" w:type="dxa"/>
          </w:tcPr>
          <w:p w14:paraId="45DE8D42" w14:textId="2E8983B7" w:rsidR="0096362E" w:rsidRPr="0096362E" w:rsidRDefault="0096362E" w:rsidP="0096362E">
            <w:pPr>
              <w:rPr>
                <w:rFonts w:ascii="Times New Roman" w:hAnsi="Times New Roman" w:cs="Times New Roman"/>
                <w:sz w:val="40"/>
                <w:szCs w:val="40"/>
              </w:rPr>
            </w:pPr>
            <w:r w:rsidRPr="0096362E">
              <w:rPr>
                <w:rFonts w:ascii="Times New Roman" w:hAnsi="Times New Roman" w:cs="Times New Roman"/>
                <w:sz w:val="40"/>
                <w:szCs w:val="40"/>
              </w:rPr>
              <w:t xml:space="preserve">SINNER </w:t>
            </w:r>
            <w:r w:rsidR="00D71C43">
              <w:rPr>
                <w:rFonts w:ascii="Times New Roman" w:hAnsi="Times New Roman" w:cs="Times New Roman"/>
                <w:sz w:val="40"/>
                <w:szCs w:val="40"/>
              </w:rPr>
              <w:t>– you think that God would never love you because of bad attitude / behaviour / feeling lost</w:t>
            </w:r>
          </w:p>
        </w:tc>
        <w:tc>
          <w:tcPr>
            <w:tcW w:w="6974" w:type="dxa"/>
          </w:tcPr>
          <w:p w14:paraId="05DDE835" w14:textId="72371ABB" w:rsidR="0096362E" w:rsidRPr="00D71C43" w:rsidRDefault="00D71C43" w:rsidP="0096362E">
            <w:pPr>
              <w:rPr>
                <w:rFonts w:ascii="Times New Roman" w:hAnsi="Times New Roman" w:cs="Times New Roman"/>
                <w:sz w:val="40"/>
                <w:szCs w:val="40"/>
              </w:rPr>
            </w:pPr>
            <w:r>
              <w:rPr>
                <w:rFonts w:ascii="Times New Roman" w:hAnsi="Times New Roman" w:cs="Times New Roman"/>
                <w:sz w:val="40"/>
                <w:szCs w:val="40"/>
              </w:rPr>
              <w:t xml:space="preserve">ROMANS 5:8 – GOD SHOWED HIS GREAT LOVE FOR US BY SENDING CHRIST TO DIE FOR US WHILE WE WERE STILL SINNERS. </w:t>
            </w:r>
          </w:p>
        </w:tc>
      </w:tr>
    </w:tbl>
    <w:p w14:paraId="3896CA77" w14:textId="77777777" w:rsidR="0096362E" w:rsidRDefault="0096362E" w:rsidP="0096362E"/>
    <w:sectPr w:rsidR="0096362E" w:rsidSect="0096362E">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3C9" w14:textId="77777777" w:rsidR="00520DB1" w:rsidRDefault="00520DB1" w:rsidP="0096362E">
      <w:pPr>
        <w:spacing w:after="0" w:line="240" w:lineRule="auto"/>
      </w:pPr>
      <w:r>
        <w:separator/>
      </w:r>
    </w:p>
  </w:endnote>
  <w:endnote w:type="continuationSeparator" w:id="0">
    <w:p w14:paraId="13D60534" w14:textId="77777777" w:rsidR="00520DB1" w:rsidRDefault="00520DB1" w:rsidP="0096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A940" w14:textId="77777777" w:rsidR="00520DB1" w:rsidRDefault="00520DB1" w:rsidP="0096362E">
      <w:pPr>
        <w:spacing w:after="0" w:line="240" w:lineRule="auto"/>
      </w:pPr>
      <w:r>
        <w:separator/>
      </w:r>
    </w:p>
  </w:footnote>
  <w:footnote w:type="continuationSeparator" w:id="0">
    <w:p w14:paraId="2BAA83B2" w14:textId="77777777" w:rsidR="00520DB1" w:rsidRDefault="00520DB1" w:rsidP="00963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2E"/>
    <w:rsid w:val="00520DB1"/>
    <w:rsid w:val="0096362E"/>
    <w:rsid w:val="00D71C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87C4"/>
  <w15:chartTrackingRefBased/>
  <w15:docId w15:val="{722A7ADE-2B07-4A33-A063-B5F294D8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62E"/>
  </w:style>
  <w:style w:type="paragraph" w:styleId="Footer">
    <w:name w:val="footer"/>
    <w:basedOn w:val="Normal"/>
    <w:link w:val="FooterChar"/>
    <w:uiPriority w:val="99"/>
    <w:unhideWhenUsed/>
    <w:rsid w:val="0096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1</cp:revision>
  <dcterms:created xsi:type="dcterms:W3CDTF">2021-10-07T12:09:00Z</dcterms:created>
  <dcterms:modified xsi:type="dcterms:W3CDTF">2021-10-07T12:26:00Z</dcterms:modified>
</cp:coreProperties>
</file>