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C000"/>
  <w:body>
    <w:p w:rsidR="00000000" w:rsidDel="00000000" w:rsidP="00000000" w:rsidRDefault="00000000" w:rsidRPr="00000000" w14:paraId="00000001">
      <w:pPr>
        <w:rPr>
          <w:b w:val="1"/>
          <w:sz w:val="72"/>
          <w:szCs w:val="72"/>
        </w:rPr>
      </w:pPr>
      <w:r w:rsidDel="00000000" w:rsidR="00000000" w:rsidRPr="00000000">
        <w:rPr>
          <w:b w:val="1"/>
          <w:sz w:val="72"/>
          <w:szCs w:val="72"/>
          <w:rtl w:val="0"/>
        </w:rPr>
        <w:t xml:space="preserve">WHAT’S THE STORY, YO?</w:t>
      </w:r>
    </w:p>
    <w:p w:rsidR="00000000" w:rsidDel="00000000" w:rsidP="00000000" w:rsidRDefault="00000000" w:rsidRPr="00000000" w14:paraId="00000002">
      <w:pPr>
        <w:rPr>
          <w:b w:val="1"/>
          <w:sz w:val="28"/>
          <w:szCs w:val="28"/>
        </w:rPr>
      </w:pPr>
      <w:r w:rsidDel="00000000" w:rsidR="00000000" w:rsidRPr="00000000">
        <w:rPr>
          <w:b w:val="1"/>
          <w:sz w:val="52"/>
          <w:szCs w:val="52"/>
          <w:u w:val="single"/>
          <w:rtl w:val="0"/>
        </w:rPr>
        <w:t xml:space="preserve">THE SHEPHERD’S STORY </w:t>
      </w:r>
      <w:r w:rsidDel="00000000" w:rsidR="00000000" w:rsidRPr="00000000">
        <w:rPr>
          <w:rtl w:val="0"/>
        </w:rPr>
      </w:r>
    </w:p>
    <w:p w:rsidR="00000000" w:rsidDel="00000000" w:rsidP="00000000" w:rsidRDefault="00000000" w:rsidRPr="00000000" w14:paraId="00000003">
      <w:pPr>
        <w:rPr>
          <w:b w:val="1"/>
          <w:sz w:val="28"/>
          <w:szCs w:val="28"/>
        </w:rPr>
      </w:pPr>
      <w:r w:rsidDel="00000000" w:rsidR="00000000" w:rsidRPr="00000000">
        <w:rPr>
          <w:rtl w:val="0"/>
        </w:rPr>
      </w:r>
    </w:p>
    <w:p w:rsidR="00000000" w:rsidDel="00000000" w:rsidP="00000000" w:rsidRDefault="00000000" w:rsidRPr="00000000" w14:paraId="00000004">
      <w:pPr>
        <w:rPr>
          <w:sz w:val="40"/>
          <w:szCs w:val="40"/>
        </w:rPr>
      </w:pPr>
      <w:r w:rsidDel="00000000" w:rsidR="00000000" w:rsidRPr="00000000">
        <w:rPr>
          <w:b w:val="1"/>
          <w:sz w:val="40"/>
          <w:szCs w:val="40"/>
          <w:rtl w:val="0"/>
        </w:rPr>
        <w:t xml:space="preserve">Intro: </w:t>
      </w:r>
      <w:r w:rsidDel="00000000" w:rsidR="00000000" w:rsidRPr="00000000">
        <w:rPr>
          <w:sz w:val="40"/>
          <w:szCs w:val="40"/>
          <w:rtl w:val="0"/>
        </w:rPr>
        <w:t xml:space="preserve">Worship Song “Rest on us” - </w:t>
      </w:r>
      <w:hyperlink r:id="rId6">
        <w:r w:rsidDel="00000000" w:rsidR="00000000" w:rsidRPr="00000000">
          <w:rPr>
            <w:color w:val="0563c1"/>
            <w:sz w:val="40"/>
            <w:szCs w:val="40"/>
            <w:u w:val="single"/>
            <w:rtl w:val="0"/>
          </w:rPr>
          <w:t xml:space="preserve">https://youtu.be/QvCSwQ3z6Ss</w:t>
        </w:r>
      </w:hyperlink>
      <w:r w:rsidDel="00000000" w:rsidR="00000000" w:rsidRPr="00000000">
        <w:rPr>
          <w:sz w:val="40"/>
          <w:szCs w:val="40"/>
          <w:rtl w:val="0"/>
        </w:rPr>
        <w:t xml:space="preserve"> </w:t>
      </w:r>
    </w:p>
    <w:p w:rsidR="00000000" w:rsidDel="00000000" w:rsidP="00000000" w:rsidRDefault="00000000" w:rsidRPr="00000000" w14:paraId="00000005">
      <w:pPr>
        <w:rPr>
          <w:sz w:val="40"/>
          <w:szCs w:val="40"/>
        </w:rPr>
      </w:pPr>
      <w:r w:rsidDel="00000000" w:rsidR="00000000" w:rsidRPr="00000000">
        <w:rPr>
          <w:rtl w:val="0"/>
        </w:rPr>
      </w:r>
    </w:p>
    <w:p w:rsidR="00000000" w:rsidDel="00000000" w:rsidP="00000000" w:rsidRDefault="00000000" w:rsidRPr="00000000" w14:paraId="00000006">
      <w:pPr>
        <w:rPr>
          <w:sz w:val="40"/>
          <w:szCs w:val="40"/>
        </w:rPr>
      </w:pPr>
      <w:r w:rsidDel="00000000" w:rsidR="00000000" w:rsidRPr="00000000">
        <w:rPr>
          <w:sz w:val="40"/>
          <w:szCs w:val="40"/>
          <w:rtl w:val="0"/>
        </w:rPr>
        <w:t xml:space="preserve">Today, we are learning about some very unsuspecting characters who ended up being incredibly important people in the true story of Christmas. </w:t>
      </w:r>
    </w:p>
    <w:p w:rsidR="00000000" w:rsidDel="00000000" w:rsidP="00000000" w:rsidRDefault="00000000" w:rsidRPr="00000000" w14:paraId="00000007">
      <w:pPr>
        <w:rPr>
          <w:sz w:val="40"/>
          <w:szCs w:val="40"/>
        </w:rPr>
      </w:pPr>
      <w:r w:rsidDel="00000000" w:rsidR="00000000" w:rsidRPr="00000000">
        <w:rPr>
          <w:sz w:val="40"/>
          <w:szCs w:val="40"/>
          <w:rtl w:val="0"/>
        </w:rPr>
        <w:t xml:space="preserve">It was a night like any other and the shepherds in our story were doing what they usually do. Watching sheep. You see, sheep aren’t the smartest creatures on the planet. In fact, they are quite dumb. Sheep need to be watched over to ensure that they don’t do anything crazy … like walk off a cliff … because that can easily happen … and whatever one sheep does, the others generally follow. </w:t>
      </w:r>
    </w:p>
    <w:p w:rsidR="00000000" w:rsidDel="00000000" w:rsidP="00000000" w:rsidRDefault="00000000" w:rsidRPr="00000000" w14:paraId="00000008">
      <w:pPr>
        <w:rPr>
          <w:sz w:val="40"/>
          <w:szCs w:val="40"/>
        </w:rPr>
      </w:pPr>
      <w:r w:rsidDel="00000000" w:rsidR="00000000" w:rsidRPr="00000000">
        <w:rPr>
          <w:rtl w:val="0"/>
        </w:rPr>
      </w:r>
    </w:p>
    <w:p w:rsidR="00000000" w:rsidDel="00000000" w:rsidP="00000000" w:rsidRDefault="00000000" w:rsidRPr="00000000" w14:paraId="00000009">
      <w:pPr>
        <w:rPr>
          <w:sz w:val="40"/>
          <w:szCs w:val="40"/>
        </w:rPr>
      </w:pPr>
      <w:r w:rsidDel="00000000" w:rsidR="00000000" w:rsidRPr="00000000">
        <w:rPr>
          <w:sz w:val="40"/>
          <w:szCs w:val="40"/>
          <w:rtl w:val="0"/>
        </w:rPr>
        <w:t xml:space="preserve">So, the night in question was like any other night. Nothing too special … But all that was about to change.  </w:t>
      </w:r>
    </w:p>
    <w:p w:rsidR="00000000" w:rsidDel="00000000" w:rsidP="00000000" w:rsidRDefault="00000000" w:rsidRPr="00000000" w14:paraId="0000000A">
      <w:pPr>
        <w:rPr>
          <w:sz w:val="40"/>
          <w:szCs w:val="40"/>
        </w:rPr>
      </w:pPr>
      <w:r w:rsidDel="00000000" w:rsidR="00000000" w:rsidRPr="00000000">
        <w:rPr>
          <w:rtl w:val="0"/>
        </w:rPr>
      </w:r>
    </w:p>
    <w:p w:rsidR="00000000" w:rsidDel="00000000" w:rsidP="00000000" w:rsidRDefault="00000000" w:rsidRPr="00000000" w14:paraId="0000000B">
      <w:pPr>
        <w:rPr>
          <w:b w:val="1"/>
          <w:sz w:val="40"/>
          <w:szCs w:val="40"/>
        </w:rPr>
      </w:pPr>
      <w:r w:rsidDel="00000000" w:rsidR="00000000" w:rsidRPr="00000000">
        <w:rPr>
          <w:b w:val="1"/>
          <w:sz w:val="40"/>
          <w:szCs w:val="40"/>
          <w:rtl w:val="0"/>
        </w:rPr>
        <w:t xml:space="preserve">Read Luke 2: 8 – 20 </w:t>
      </w:r>
    </w:p>
    <w:p w:rsidR="00000000" w:rsidDel="00000000" w:rsidP="00000000" w:rsidRDefault="00000000" w:rsidRPr="00000000" w14:paraId="0000000C">
      <w:pPr>
        <w:rPr>
          <w:sz w:val="40"/>
          <w:szCs w:val="40"/>
        </w:rPr>
      </w:pPr>
      <w:r w:rsidDel="00000000" w:rsidR="00000000" w:rsidRPr="00000000">
        <w:rPr>
          <w:b w:val="1"/>
          <w:sz w:val="40"/>
          <w:szCs w:val="40"/>
          <w:rtl w:val="0"/>
        </w:rPr>
        <w:t xml:space="preserve">Leaders choose 3 questions &amp; discuss: </w:t>
      </w:r>
      <w:r w:rsidDel="00000000" w:rsidR="00000000" w:rsidRPr="00000000">
        <w:rPr>
          <w:rtl w:val="0"/>
        </w:rPr>
      </w:r>
    </w:p>
    <w:tbl>
      <w:tblPr>
        <w:tblStyle w:val="Table1"/>
        <w:tblW w:w="65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9"/>
        <w:gridCol w:w="3260"/>
        <w:tblGridChange w:id="0">
          <w:tblGrid>
            <w:gridCol w:w="3259"/>
            <w:gridCol w:w="3260"/>
          </w:tblGrid>
        </w:tblGridChange>
      </w:tblGrid>
      <w:tr>
        <w:trPr>
          <w:cantSplit w:val="0"/>
          <w:tblHeader w:val="0"/>
        </w:trPr>
        <w:tc>
          <w:tcPr/>
          <w:p w:rsidR="00000000" w:rsidDel="00000000" w:rsidP="00000000" w:rsidRDefault="00000000" w:rsidRPr="00000000" w14:paraId="0000000D">
            <w:pPr>
              <w:ind w:right="-108"/>
              <w:rPr>
                <w:rFonts w:ascii="Avenir" w:cs="Avenir" w:eastAsia="Avenir" w:hAnsi="Avenir"/>
                <w:b w:val="1"/>
              </w:rPr>
            </w:pPr>
            <w:r w:rsidDel="00000000" w:rsidR="00000000" w:rsidRPr="00000000">
              <w:rPr>
                <w:rFonts w:ascii="Avenir" w:cs="Avenir" w:eastAsia="Avenir" w:hAnsi="Avenir"/>
                <w:b w:val="1"/>
                <w:rtl w:val="0"/>
              </w:rPr>
              <w:t xml:space="preserve">OLDER GROUPS</w:t>
            </w:r>
          </w:p>
          <w:p w:rsidR="00000000" w:rsidDel="00000000" w:rsidP="00000000" w:rsidRDefault="00000000" w:rsidRPr="00000000" w14:paraId="0000000E">
            <w:pPr>
              <w:ind w:right="-108"/>
              <w:rPr>
                <w:rFonts w:ascii="Avenir" w:cs="Avenir" w:eastAsia="Avenir" w:hAnsi="Avenir"/>
                <w:b w:val="1"/>
              </w:rPr>
            </w:pPr>
            <w:r w:rsidDel="00000000" w:rsidR="00000000" w:rsidRPr="00000000">
              <w:rPr>
                <w:rtl w:val="0"/>
              </w:rPr>
            </w:r>
          </w:p>
          <w:p w:rsidR="00000000" w:rsidDel="00000000" w:rsidP="00000000" w:rsidRDefault="00000000" w:rsidRPr="00000000" w14:paraId="0000000F">
            <w:pPr>
              <w:ind w:right="-46"/>
              <w:rPr>
                <w:rFonts w:ascii="Avenir" w:cs="Avenir" w:eastAsia="Avenir" w:hAnsi="Avenir"/>
                <w:b w:val="1"/>
                <w:color w:val="a81414"/>
              </w:rPr>
            </w:pPr>
            <w:r w:rsidDel="00000000" w:rsidR="00000000" w:rsidRPr="00000000">
              <w:rPr>
                <w:rFonts w:ascii="Avenir" w:cs="Avenir" w:eastAsia="Avenir" w:hAnsi="Avenir"/>
                <w:b w:val="1"/>
                <w:rtl w:val="0"/>
              </w:rPr>
              <w:t xml:space="preserve">Questions:</w:t>
            </w:r>
            <w:r w:rsidDel="00000000" w:rsidR="00000000" w:rsidRPr="00000000">
              <w:rPr>
                <w:rFonts w:ascii="Avenir" w:cs="Avenir" w:eastAsia="Avenir" w:hAnsi="Avenir"/>
                <w:b w:val="1"/>
                <w:color w:val="a81414"/>
                <w:rtl w:val="0"/>
              </w:rPr>
              <w:t xml:space="preserve"> </w:t>
            </w:r>
          </w:p>
          <w:p w:rsidR="00000000" w:rsidDel="00000000" w:rsidP="00000000" w:rsidRDefault="00000000" w:rsidRPr="00000000" w14:paraId="00000010">
            <w:pPr>
              <w:numPr>
                <w:ilvl w:val="0"/>
                <w:numId w:val="2"/>
              </w:numPr>
              <w:spacing w:after="0" w:lineRule="auto"/>
              <w:ind w:left="720" w:hanging="360"/>
              <w:rPr/>
            </w:pPr>
            <w:r w:rsidDel="00000000" w:rsidR="00000000" w:rsidRPr="00000000">
              <w:rPr>
                <w:rFonts w:ascii="Avenir" w:cs="Avenir" w:eastAsia="Avenir" w:hAnsi="Avenir"/>
                <w:color w:val="000000"/>
                <w:rtl w:val="0"/>
              </w:rPr>
              <w:t xml:space="preserve">Was there anything special about the Shepherds?</w:t>
            </w:r>
            <w:r w:rsidDel="00000000" w:rsidR="00000000" w:rsidRPr="00000000">
              <w:rPr>
                <w:rtl w:val="0"/>
              </w:rPr>
            </w:r>
          </w:p>
          <w:p w:rsidR="00000000" w:rsidDel="00000000" w:rsidP="00000000" w:rsidRDefault="00000000" w:rsidRPr="00000000" w14:paraId="00000011">
            <w:pPr>
              <w:numPr>
                <w:ilvl w:val="0"/>
                <w:numId w:val="2"/>
              </w:numPr>
              <w:spacing w:after="0" w:lineRule="auto"/>
              <w:ind w:left="720" w:hanging="360"/>
              <w:rPr/>
            </w:pPr>
            <w:r w:rsidDel="00000000" w:rsidR="00000000" w:rsidRPr="00000000">
              <w:rPr>
                <w:rFonts w:ascii="Avenir" w:cs="Avenir" w:eastAsia="Avenir" w:hAnsi="Avenir"/>
                <w:color w:val="000000"/>
                <w:rtl w:val="0"/>
              </w:rPr>
              <w:t xml:space="preserve">Why did Angels appear to the Shepherds?</w:t>
            </w:r>
            <w:r w:rsidDel="00000000" w:rsidR="00000000" w:rsidRPr="00000000">
              <w:rPr>
                <w:rtl w:val="0"/>
              </w:rPr>
            </w:r>
          </w:p>
          <w:p w:rsidR="00000000" w:rsidDel="00000000" w:rsidP="00000000" w:rsidRDefault="00000000" w:rsidRPr="00000000" w14:paraId="00000012">
            <w:pPr>
              <w:numPr>
                <w:ilvl w:val="0"/>
                <w:numId w:val="2"/>
              </w:numPr>
              <w:spacing w:after="0" w:lineRule="auto"/>
              <w:ind w:left="720" w:hanging="360"/>
              <w:rPr/>
            </w:pPr>
            <w:r w:rsidDel="00000000" w:rsidR="00000000" w:rsidRPr="00000000">
              <w:rPr>
                <w:rFonts w:ascii="Avenir" w:cs="Avenir" w:eastAsia="Avenir" w:hAnsi="Avenir"/>
                <w:rtl w:val="0"/>
              </w:rPr>
              <w:t xml:space="preserve">Why is it important to know that God used Shepherds to tell of Jesus’ birth?</w:t>
            </w:r>
            <w:r w:rsidDel="00000000" w:rsidR="00000000" w:rsidRPr="00000000">
              <w:rPr>
                <w:rtl w:val="0"/>
              </w:rPr>
            </w:r>
          </w:p>
          <w:p w:rsidR="00000000" w:rsidDel="00000000" w:rsidP="00000000" w:rsidRDefault="00000000" w:rsidRPr="00000000" w14:paraId="00000013">
            <w:pPr>
              <w:numPr>
                <w:ilvl w:val="0"/>
                <w:numId w:val="2"/>
              </w:numPr>
              <w:spacing w:after="0" w:lineRule="auto"/>
              <w:ind w:left="720" w:hanging="360"/>
              <w:rPr/>
            </w:pPr>
            <w:r w:rsidDel="00000000" w:rsidR="00000000" w:rsidRPr="00000000">
              <w:rPr>
                <w:rFonts w:ascii="Avenir" w:cs="Avenir" w:eastAsia="Avenir" w:hAnsi="Avenir"/>
                <w:color w:val="000000"/>
                <w:rtl w:val="0"/>
              </w:rPr>
              <w:t xml:space="preserve">How would you have reacted if you were one of the Shepherds that night? </w:t>
            </w:r>
          </w:p>
          <w:p w:rsidR="00000000" w:rsidDel="00000000" w:rsidP="00000000" w:rsidRDefault="00000000" w:rsidRPr="00000000" w14:paraId="00000014">
            <w:pPr>
              <w:numPr>
                <w:ilvl w:val="0"/>
                <w:numId w:val="2"/>
              </w:numPr>
              <w:spacing w:after="0" w:lineRule="auto"/>
              <w:ind w:left="720" w:hanging="360"/>
              <w:rPr/>
            </w:pPr>
            <w:r w:rsidDel="00000000" w:rsidR="00000000" w:rsidRPr="00000000">
              <w:rPr>
                <w:rFonts w:ascii="Avenir" w:cs="Avenir" w:eastAsia="Avenir" w:hAnsi="Avenir"/>
                <w:rtl w:val="0"/>
              </w:rPr>
              <w:t xml:space="preserve">Would you have gone and told others about Jesus’ birth or would you have kept it to yourself?</w:t>
            </w:r>
            <w:r w:rsidDel="00000000" w:rsidR="00000000" w:rsidRPr="00000000">
              <w:rPr>
                <w:rtl w:val="0"/>
              </w:rPr>
            </w:r>
          </w:p>
          <w:p w:rsidR="00000000" w:rsidDel="00000000" w:rsidP="00000000" w:rsidRDefault="00000000" w:rsidRPr="00000000" w14:paraId="00000015">
            <w:pPr>
              <w:numPr>
                <w:ilvl w:val="0"/>
                <w:numId w:val="2"/>
              </w:numPr>
              <w:spacing w:after="0" w:lineRule="auto"/>
              <w:ind w:left="720" w:hanging="360"/>
              <w:rPr/>
            </w:pPr>
            <w:r w:rsidDel="00000000" w:rsidR="00000000" w:rsidRPr="00000000">
              <w:rPr>
                <w:rFonts w:ascii="Avenir" w:cs="Avenir" w:eastAsia="Avenir" w:hAnsi="Avenir"/>
                <w:color w:val="000000"/>
                <w:rtl w:val="0"/>
              </w:rPr>
              <w:t xml:space="preserve">What is one thing that you love? </w:t>
            </w:r>
            <w:r w:rsidDel="00000000" w:rsidR="00000000" w:rsidRPr="00000000">
              <w:rPr>
                <w:rtl w:val="0"/>
              </w:rPr>
            </w:r>
          </w:p>
          <w:p w:rsidR="00000000" w:rsidDel="00000000" w:rsidP="00000000" w:rsidRDefault="00000000" w:rsidRPr="00000000" w14:paraId="00000016">
            <w:pPr>
              <w:numPr>
                <w:ilvl w:val="0"/>
                <w:numId w:val="2"/>
              </w:numPr>
              <w:spacing w:after="0" w:lineRule="auto"/>
              <w:ind w:left="720" w:hanging="360"/>
              <w:rPr/>
            </w:pPr>
            <w:r w:rsidDel="00000000" w:rsidR="00000000" w:rsidRPr="00000000">
              <w:rPr>
                <w:rFonts w:ascii="Avenir" w:cs="Avenir" w:eastAsia="Avenir" w:hAnsi="Avenir"/>
                <w:color w:val="000000"/>
                <w:rtl w:val="0"/>
              </w:rPr>
              <w:t xml:space="preserve">How does it feel to know that God’s love for us is more than we can even dream?</w:t>
            </w:r>
            <w:r w:rsidDel="00000000" w:rsidR="00000000" w:rsidRPr="00000000">
              <w:rPr>
                <w:rtl w:val="0"/>
              </w:rPr>
            </w:r>
          </w:p>
          <w:p w:rsidR="00000000" w:rsidDel="00000000" w:rsidP="00000000" w:rsidRDefault="00000000" w:rsidRPr="00000000" w14:paraId="00000017">
            <w:pPr>
              <w:ind w:left="360" w:firstLine="0"/>
              <w:rPr>
                <w:rFonts w:ascii="Avenir" w:cs="Avenir" w:eastAsia="Avenir" w:hAnsi="Avenir"/>
                <w:color w:val="a81414"/>
              </w:rPr>
            </w:pPr>
            <w:r w:rsidDel="00000000" w:rsidR="00000000" w:rsidRPr="00000000">
              <w:rPr>
                <w:rtl w:val="0"/>
              </w:rPr>
            </w:r>
          </w:p>
        </w:tc>
        <w:tc>
          <w:tcPr/>
          <w:p w:rsidR="00000000" w:rsidDel="00000000" w:rsidP="00000000" w:rsidRDefault="00000000" w:rsidRPr="00000000" w14:paraId="00000018">
            <w:pPr>
              <w:ind w:right="-108"/>
              <w:rPr>
                <w:rFonts w:ascii="Avenir" w:cs="Avenir" w:eastAsia="Avenir" w:hAnsi="Avenir"/>
                <w:b w:val="1"/>
              </w:rPr>
            </w:pPr>
            <w:r w:rsidDel="00000000" w:rsidR="00000000" w:rsidRPr="00000000">
              <w:rPr>
                <w:rFonts w:ascii="Avenir" w:cs="Avenir" w:eastAsia="Avenir" w:hAnsi="Avenir"/>
                <w:b w:val="1"/>
                <w:rtl w:val="0"/>
              </w:rPr>
              <w:t xml:space="preserve">YOUNGER GROUPS</w:t>
            </w:r>
          </w:p>
          <w:p w:rsidR="00000000" w:rsidDel="00000000" w:rsidP="00000000" w:rsidRDefault="00000000" w:rsidRPr="00000000" w14:paraId="00000019">
            <w:pPr>
              <w:ind w:right="-108"/>
              <w:rPr>
                <w:rFonts w:ascii="Avenir" w:cs="Avenir" w:eastAsia="Avenir" w:hAnsi="Avenir"/>
                <w:b w:val="1"/>
              </w:rPr>
            </w:pPr>
            <w:r w:rsidDel="00000000" w:rsidR="00000000" w:rsidRPr="00000000">
              <w:rPr>
                <w:rtl w:val="0"/>
              </w:rPr>
            </w:r>
          </w:p>
          <w:p w:rsidR="00000000" w:rsidDel="00000000" w:rsidP="00000000" w:rsidRDefault="00000000" w:rsidRPr="00000000" w14:paraId="0000001A">
            <w:pPr>
              <w:ind w:right="-46"/>
              <w:rPr>
                <w:rFonts w:ascii="Avenir" w:cs="Avenir" w:eastAsia="Avenir" w:hAnsi="Avenir"/>
                <w:b w:val="1"/>
                <w:color w:val="a81414"/>
              </w:rPr>
            </w:pPr>
            <w:r w:rsidDel="00000000" w:rsidR="00000000" w:rsidRPr="00000000">
              <w:rPr>
                <w:rFonts w:ascii="Avenir" w:cs="Avenir" w:eastAsia="Avenir" w:hAnsi="Avenir"/>
                <w:b w:val="1"/>
                <w:rtl w:val="0"/>
              </w:rPr>
              <w:t xml:space="preserve">Questions:</w:t>
            </w:r>
            <w:r w:rsidDel="00000000" w:rsidR="00000000" w:rsidRPr="00000000">
              <w:rPr>
                <w:rFonts w:ascii="Avenir" w:cs="Avenir" w:eastAsia="Avenir" w:hAnsi="Avenir"/>
                <w:b w:val="1"/>
                <w:color w:val="a81414"/>
                <w:rtl w:val="0"/>
              </w:rPr>
              <w:t xml:space="preserve"> </w:t>
            </w:r>
          </w:p>
          <w:p w:rsidR="00000000" w:rsidDel="00000000" w:rsidP="00000000" w:rsidRDefault="00000000" w:rsidRPr="00000000" w14:paraId="0000001B">
            <w:pPr>
              <w:numPr>
                <w:ilvl w:val="0"/>
                <w:numId w:val="1"/>
              </w:numPr>
              <w:spacing w:after="0" w:lineRule="auto"/>
              <w:ind w:left="720" w:hanging="360"/>
              <w:rPr/>
            </w:pPr>
            <w:r w:rsidDel="00000000" w:rsidR="00000000" w:rsidRPr="00000000">
              <w:rPr>
                <w:rFonts w:ascii="Avenir" w:cs="Avenir" w:eastAsia="Avenir" w:hAnsi="Avenir"/>
                <w:rtl w:val="0"/>
              </w:rPr>
              <w:t xml:space="preserve">Who was the main character in today’s telling of the Christmas Story?</w:t>
            </w:r>
          </w:p>
          <w:p w:rsidR="00000000" w:rsidDel="00000000" w:rsidP="00000000" w:rsidRDefault="00000000" w:rsidRPr="00000000" w14:paraId="0000001C">
            <w:pPr>
              <w:numPr>
                <w:ilvl w:val="0"/>
                <w:numId w:val="1"/>
              </w:numPr>
              <w:spacing w:after="0" w:lineRule="auto"/>
              <w:ind w:left="720" w:hanging="360"/>
              <w:rPr/>
            </w:pPr>
            <w:r w:rsidDel="00000000" w:rsidR="00000000" w:rsidRPr="00000000">
              <w:rPr>
                <w:rFonts w:ascii="Avenir" w:cs="Avenir" w:eastAsia="Avenir" w:hAnsi="Avenir"/>
                <w:rtl w:val="0"/>
              </w:rPr>
              <w:t xml:space="preserve">Was there anything special about these Shepherds? </w:t>
            </w:r>
          </w:p>
          <w:p w:rsidR="00000000" w:rsidDel="00000000" w:rsidP="00000000" w:rsidRDefault="00000000" w:rsidRPr="00000000" w14:paraId="0000001D">
            <w:pPr>
              <w:numPr>
                <w:ilvl w:val="0"/>
                <w:numId w:val="1"/>
              </w:numPr>
              <w:spacing w:after="0" w:lineRule="auto"/>
              <w:ind w:left="720" w:hanging="360"/>
              <w:rPr/>
            </w:pPr>
            <w:r w:rsidDel="00000000" w:rsidR="00000000" w:rsidRPr="00000000">
              <w:rPr>
                <w:rFonts w:ascii="Avenir" w:cs="Avenir" w:eastAsia="Avenir" w:hAnsi="Avenir"/>
                <w:rtl w:val="0"/>
              </w:rPr>
              <w:t xml:space="preserve">Who appeared to the Shepherds?</w:t>
            </w:r>
          </w:p>
          <w:p w:rsidR="00000000" w:rsidDel="00000000" w:rsidP="00000000" w:rsidRDefault="00000000" w:rsidRPr="00000000" w14:paraId="0000001E">
            <w:pPr>
              <w:numPr>
                <w:ilvl w:val="0"/>
                <w:numId w:val="1"/>
              </w:numPr>
              <w:spacing w:after="0" w:lineRule="auto"/>
              <w:ind w:left="720" w:hanging="360"/>
              <w:rPr/>
            </w:pPr>
            <w:r w:rsidDel="00000000" w:rsidR="00000000" w:rsidRPr="00000000">
              <w:rPr>
                <w:rFonts w:ascii="Avenir" w:cs="Avenir" w:eastAsia="Avenir" w:hAnsi="Avenir"/>
                <w:rtl w:val="0"/>
              </w:rPr>
              <w:t xml:space="preserve">What did the Angels say? </w:t>
            </w:r>
          </w:p>
          <w:p w:rsidR="00000000" w:rsidDel="00000000" w:rsidP="00000000" w:rsidRDefault="00000000" w:rsidRPr="00000000" w14:paraId="0000001F">
            <w:pPr>
              <w:numPr>
                <w:ilvl w:val="0"/>
                <w:numId w:val="1"/>
              </w:numPr>
              <w:spacing w:after="0" w:lineRule="auto"/>
              <w:ind w:left="720" w:hanging="360"/>
              <w:rPr/>
            </w:pPr>
            <w:r w:rsidDel="00000000" w:rsidR="00000000" w:rsidRPr="00000000">
              <w:rPr>
                <w:rFonts w:ascii="Avenir" w:cs="Avenir" w:eastAsia="Avenir" w:hAnsi="Avenir"/>
                <w:rtl w:val="0"/>
              </w:rPr>
              <w:t xml:space="preserve">How would you have reacted if you were one of the Shepherds that night? </w:t>
            </w:r>
          </w:p>
          <w:p w:rsidR="00000000" w:rsidDel="00000000" w:rsidP="00000000" w:rsidRDefault="00000000" w:rsidRPr="00000000" w14:paraId="00000020">
            <w:pPr>
              <w:numPr>
                <w:ilvl w:val="0"/>
                <w:numId w:val="1"/>
              </w:numPr>
              <w:spacing w:after="0" w:lineRule="auto"/>
              <w:ind w:left="720" w:hanging="360"/>
              <w:rPr/>
            </w:pPr>
            <w:r w:rsidDel="00000000" w:rsidR="00000000" w:rsidRPr="00000000">
              <w:rPr>
                <w:rFonts w:ascii="Avenir" w:cs="Avenir" w:eastAsia="Avenir" w:hAnsi="Avenir"/>
                <w:rtl w:val="0"/>
              </w:rPr>
              <w:t xml:space="preserve">Would you have gone and told others about Jesus’ birth or would you have kept it to yourself? </w:t>
            </w:r>
          </w:p>
          <w:p w:rsidR="00000000" w:rsidDel="00000000" w:rsidP="00000000" w:rsidRDefault="00000000" w:rsidRPr="00000000" w14:paraId="00000021">
            <w:pPr>
              <w:numPr>
                <w:ilvl w:val="0"/>
                <w:numId w:val="1"/>
              </w:numPr>
              <w:spacing w:after="0" w:lineRule="auto"/>
              <w:ind w:left="720" w:hanging="360"/>
              <w:rPr/>
            </w:pPr>
            <w:r w:rsidDel="00000000" w:rsidR="00000000" w:rsidRPr="00000000">
              <w:rPr>
                <w:rFonts w:ascii="Avenir" w:cs="Avenir" w:eastAsia="Avenir" w:hAnsi="Avenir"/>
                <w:rtl w:val="0"/>
              </w:rPr>
              <w:t xml:space="preserve">What is one thing that you love? </w:t>
            </w:r>
          </w:p>
          <w:p w:rsidR="00000000" w:rsidDel="00000000" w:rsidP="00000000" w:rsidRDefault="00000000" w:rsidRPr="00000000" w14:paraId="00000022">
            <w:pPr>
              <w:numPr>
                <w:ilvl w:val="0"/>
                <w:numId w:val="1"/>
              </w:numPr>
              <w:spacing w:after="0" w:lineRule="auto"/>
              <w:ind w:left="720" w:hanging="360"/>
              <w:rPr/>
            </w:pPr>
            <w:r w:rsidDel="00000000" w:rsidR="00000000" w:rsidRPr="00000000">
              <w:rPr>
                <w:rFonts w:ascii="Avenir" w:cs="Avenir" w:eastAsia="Avenir" w:hAnsi="Avenir"/>
                <w:rtl w:val="0"/>
              </w:rPr>
              <w:t xml:space="preserve">How does it make you feel to know that God loves you more than you can dream?</w:t>
            </w:r>
          </w:p>
          <w:p w:rsidR="00000000" w:rsidDel="00000000" w:rsidP="00000000" w:rsidRDefault="00000000" w:rsidRPr="00000000" w14:paraId="00000023">
            <w:pPr>
              <w:ind w:left="720" w:firstLine="0"/>
              <w:rPr>
                <w:rFonts w:ascii="Avenir" w:cs="Avenir" w:eastAsia="Avenir" w:hAnsi="Avenir"/>
              </w:rPr>
            </w:pPr>
            <w:r w:rsidDel="00000000" w:rsidR="00000000" w:rsidRPr="00000000">
              <w:rPr>
                <w:rtl w:val="0"/>
              </w:rPr>
            </w:r>
          </w:p>
        </w:tc>
      </w:tr>
    </w:tbl>
    <w:p w:rsidR="00000000" w:rsidDel="00000000" w:rsidP="00000000" w:rsidRDefault="00000000" w:rsidRPr="00000000" w14:paraId="00000024">
      <w:pPr>
        <w:rPr>
          <w:sz w:val="40"/>
          <w:szCs w:val="40"/>
        </w:rPr>
      </w:pPr>
      <w:r w:rsidDel="00000000" w:rsidR="00000000" w:rsidRPr="00000000">
        <w:rPr>
          <w:rtl w:val="0"/>
        </w:rPr>
      </w:r>
    </w:p>
    <w:p w:rsidR="00000000" w:rsidDel="00000000" w:rsidP="00000000" w:rsidRDefault="00000000" w:rsidRPr="00000000" w14:paraId="00000025">
      <w:pPr>
        <w:rPr>
          <w:sz w:val="40"/>
          <w:szCs w:val="40"/>
        </w:rPr>
      </w:pPr>
      <w:r w:rsidDel="00000000" w:rsidR="00000000" w:rsidRPr="00000000">
        <w:rPr>
          <w:b w:val="1"/>
          <w:sz w:val="40"/>
          <w:szCs w:val="40"/>
          <w:rtl w:val="0"/>
        </w:rPr>
        <w:t xml:space="preserve">Object lesson</w:t>
      </w:r>
      <w:r w:rsidDel="00000000" w:rsidR="00000000" w:rsidRPr="00000000">
        <w:rPr>
          <w:sz w:val="40"/>
          <w:szCs w:val="40"/>
          <w:rtl w:val="0"/>
        </w:rPr>
        <w:t xml:space="preserve">: hold up some biscuits</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0"/>
          <w:i w:val="0"/>
          <w:smallCaps w:val="0"/>
          <w:strike w:val="0"/>
          <w:color w:val="000000"/>
          <w:sz w:val="40"/>
          <w:szCs w:val="40"/>
          <w:u w:val="none"/>
          <w:shd w:fill="auto" w:val="clear"/>
          <w:vertAlign w:val="baseline"/>
          <w:rtl w:val="0"/>
        </w:rPr>
        <w:t xml:space="preserve">How many of you love biscuits?</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0"/>
          <w:i w:val="0"/>
          <w:smallCaps w:val="0"/>
          <w:strike w:val="0"/>
          <w:color w:val="000000"/>
          <w:sz w:val="40"/>
          <w:szCs w:val="40"/>
          <w:u w:val="none"/>
          <w:shd w:fill="auto" w:val="clear"/>
          <w:vertAlign w:val="baseline"/>
          <w:rtl w:val="0"/>
        </w:rPr>
        <w:t xml:space="preserve">Talk about some things kids love (video games etc)</w:t>
      </w:r>
    </w:p>
    <w:p w:rsidR="00000000" w:rsidDel="00000000" w:rsidP="00000000" w:rsidRDefault="00000000" w:rsidRPr="00000000" w14:paraId="00000028">
      <w:pPr>
        <w:ind w:right="-108"/>
        <w:jc w:val="both"/>
        <w:rPr>
          <w:color w:val="000000"/>
          <w:sz w:val="40"/>
          <w:szCs w:val="40"/>
        </w:rPr>
      </w:pPr>
      <w:r w:rsidDel="00000000" w:rsidR="00000000" w:rsidRPr="00000000">
        <w:rPr>
          <w:color w:val="000000"/>
          <w:sz w:val="40"/>
          <w:szCs w:val="40"/>
          <w:rtl w:val="0"/>
        </w:rPr>
        <w:t xml:space="preserve">Each of these things we have listed are things that we love, but we love them in different ways. </w:t>
      </w:r>
    </w:p>
    <w:p w:rsidR="00000000" w:rsidDel="00000000" w:rsidP="00000000" w:rsidRDefault="00000000" w:rsidRPr="00000000" w14:paraId="00000029">
      <w:pPr>
        <w:ind w:right="-108"/>
        <w:jc w:val="both"/>
        <w:rPr>
          <w:color w:val="000000"/>
          <w:sz w:val="40"/>
          <w:szCs w:val="40"/>
        </w:rPr>
      </w:pPr>
      <w:r w:rsidDel="00000000" w:rsidR="00000000" w:rsidRPr="00000000">
        <w:rPr>
          <w:color w:val="000000"/>
          <w:sz w:val="40"/>
          <w:szCs w:val="40"/>
          <w:rtl w:val="0"/>
        </w:rPr>
        <w:t xml:space="preserve">The amazing thing about God is that His love for us is so much bigger than we could ever think or imagine! </w:t>
      </w:r>
    </w:p>
    <w:p w:rsidR="00000000" w:rsidDel="00000000" w:rsidP="00000000" w:rsidRDefault="00000000" w:rsidRPr="00000000" w14:paraId="0000002A">
      <w:pPr>
        <w:ind w:right="-108"/>
        <w:jc w:val="both"/>
        <w:rPr>
          <w:color w:val="000000"/>
          <w:sz w:val="40"/>
          <w:szCs w:val="40"/>
        </w:rPr>
      </w:pPr>
      <w:r w:rsidDel="00000000" w:rsidR="00000000" w:rsidRPr="00000000">
        <w:rPr>
          <w:color w:val="000000"/>
          <w:sz w:val="40"/>
          <w:szCs w:val="40"/>
          <w:rtl w:val="0"/>
        </w:rPr>
        <w:t xml:space="preserve">HIS LOVE IS MORE THAN WE COULD DREAM!! </w:t>
      </w:r>
    </w:p>
    <w:p w:rsidR="00000000" w:rsidDel="00000000" w:rsidP="00000000" w:rsidRDefault="00000000" w:rsidRPr="00000000" w14:paraId="0000002B">
      <w:pPr>
        <w:ind w:right="-108"/>
        <w:jc w:val="both"/>
        <w:rPr>
          <w:color w:val="000000"/>
          <w:sz w:val="40"/>
          <w:szCs w:val="40"/>
        </w:rPr>
      </w:pPr>
      <w:r w:rsidDel="00000000" w:rsidR="00000000" w:rsidRPr="00000000">
        <w:rPr>
          <w:rtl w:val="0"/>
        </w:rPr>
      </w:r>
    </w:p>
    <w:p w:rsidR="00000000" w:rsidDel="00000000" w:rsidP="00000000" w:rsidRDefault="00000000" w:rsidRPr="00000000" w14:paraId="0000002C">
      <w:pPr>
        <w:ind w:right="-108"/>
        <w:jc w:val="both"/>
        <w:rPr>
          <w:b w:val="1"/>
          <w:color w:val="000000"/>
          <w:sz w:val="40"/>
          <w:szCs w:val="40"/>
        </w:rPr>
      </w:pPr>
      <w:r w:rsidDel="00000000" w:rsidR="00000000" w:rsidRPr="00000000">
        <w:rPr>
          <w:b w:val="1"/>
          <w:color w:val="000000"/>
          <w:sz w:val="40"/>
          <w:szCs w:val="40"/>
          <w:rtl w:val="0"/>
        </w:rPr>
        <w:t xml:space="preserve">Pray together! </w:t>
      </w:r>
    </w:p>
    <w:p w:rsidR="00000000" w:rsidDel="00000000" w:rsidP="00000000" w:rsidRDefault="00000000" w:rsidRPr="00000000" w14:paraId="0000002D">
      <w:pPr>
        <w:ind w:right="-108"/>
        <w:jc w:val="both"/>
        <w:rPr>
          <w:color w:val="000000"/>
          <w:sz w:val="40"/>
          <w:szCs w:val="40"/>
        </w:rPr>
      </w:pPr>
      <w:r w:rsidDel="00000000" w:rsidR="00000000" w:rsidRPr="00000000">
        <w:rPr>
          <w:rtl w:val="0"/>
        </w:rPr>
      </w:r>
    </w:p>
    <w:p w:rsidR="00000000" w:rsidDel="00000000" w:rsidP="00000000" w:rsidRDefault="00000000" w:rsidRPr="00000000" w14:paraId="0000002E">
      <w:pPr>
        <w:ind w:right="-108"/>
        <w:jc w:val="both"/>
        <w:rPr>
          <w:color w:val="000000"/>
          <w:sz w:val="40"/>
          <w:szCs w:val="40"/>
        </w:rPr>
      </w:pPr>
      <w:r w:rsidDel="00000000" w:rsidR="00000000" w:rsidRPr="00000000">
        <w:rPr>
          <w:b w:val="1"/>
          <w:color w:val="000000"/>
          <w:sz w:val="40"/>
          <w:szCs w:val="40"/>
          <w:rtl w:val="0"/>
        </w:rPr>
        <w:t xml:space="preserve">Game</w:t>
      </w:r>
      <w:r w:rsidDel="00000000" w:rsidR="00000000" w:rsidRPr="00000000">
        <w:rPr>
          <w:color w:val="000000"/>
          <w:sz w:val="40"/>
          <w:szCs w:val="40"/>
          <w:rtl w:val="0"/>
        </w:rPr>
        <w:t xml:space="preserve">: Leaders to come up with game appropriate for age group. </w:t>
      </w:r>
    </w:p>
    <w:p w:rsidR="00000000" w:rsidDel="00000000" w:rsidP="00000000" w:rsidRDefault="00000000" w:rsidRPr="00000000" w14:paraId="0000002F">
      <w:pPr>
        <w:rPr>
          <w:sz w:val="40"/>
          <w:szCs w:val="40"/>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venir"/>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Z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youtu.be/QvCSwQ3z6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